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53A" w:rsidRDefault="00C9453A" w:rsidP="00C9453A">
      <w:pPr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9453A" w:rsidRDefault="00C9453A" w:rsidP="00C9453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21.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C9453A" w:rsidRDefault="00C9453A" w:rsidP="00C9453A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8429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  <w:gridCol w:w="2127"/>
      </w:tblGrid>
      <w:tr w:rsidR="00C9453A" w:rsidTr="00C9453A">
        <w:trPr>
          <w:gridAfter w:val="1"/>
          <w:wAfter w:w="2127" w:type="dxa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C9453A" w:rsidTr="00C9453A">
        <w:trPr>
          <w:gridAfter w:val="1"/>
          <w:wAfter w:w="2127" w:type="dxa"/>
          <w:trHeight w:val="1943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Сычёв Д.Д.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 «Заречье»</w:t>
            </w:r>
          </w:p>
          <w:p w:rsidR="00C9453A" w:rsidRPr="002668A7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2668A7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21.04.2020 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Группа№1 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Разбор композиции «Смуглянка» (А.Новиков – Я.Шведов)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4" w:history="1">
              <w:r w:rsidRPr="001623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https://www.youtube.com/watch?v=dgZVtdc41To</w:t>
              </w:r>
            </w:hyperlink>
          </w:p>
          <w:p w:rsidR="00C9453A" w:rsidRPr="00162356" w:rsidRDefault="00C9453A" w:rsidP="008372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1623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C9453A" w:rsidRPr="003D050E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9453A" w:rsidRPr="00E64040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  <w:tcBorders>
              <w:top w:val="nil"/>
            </w:tcBorders>
          </w:tcPr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21.04.2020 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Группа№2 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Разбор композиции «Смуглянка» (А.Новиков – Я.Шведов)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Видео разбора композиции </w:t>
            </w:r>
            <w:hyperlink r:id="rId5" w:history="1">
              <w:r w:rsidRPr="001623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https://www.youtube.com/watch?v=dgZVtdc41To</w:t>
              </w:r>
            </w:hyperlink>
          </w:p>
          <w:p w:rsidR="00C9453A" w:rsidRPr="00162356" w:rsidRDefault="00C9453A" w:rsidP="0083720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Рассылка заданий и тестов на усвоение материала.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1623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Письменный тест на закрепление разобранной композиции (теория);</w:t>
            </w: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162356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2356">
              <w:rPr>
                <w:rFonts w:ascii="Times New Roman" w:hAnsi="Times New Roman" w:cs="Times New Roman"/>
                <w:sz w:val="28"/>
                <w:szCs w:val="28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C9453A" w:rsidRPr="003D050E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9453A" w:rsidRPr="00E64040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53A" w:rsidTr="00C9453A">
        <w:trPr>
          <w:gridAfter w:val="1"/>
          <w:wAfter w:w="2127" w:type="dxa"/>
          <w:trHeight w:val="1494"/>
        </w:trPr>
        <w:tc>
          <w:tcPr>
            <w:tcW w:w="2268" w:type="dxa"/>
            <w:vMerge w:val="restart"/>
          </w:tcPr>
          <w:p w:rsidR="00C9453A" w:rsidRPr="00665A9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1 (2год обучения.)</w:t>
            </w:r>
          </w:p>
        </w:tc>
        <w:tc>
          <w:tcPr>
            <w:tcW w:w="3402" w:type="dxa"/>
          </w:tcPr>
          <w:p w:rsidR="00C9453A" w:rsidRPr="009C4BD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C9453A" w:rsidRPr="00BB7D81" w:rsidRDefault="00C9453A" w:rsidP="0083720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C9453A" w:rsidRPr="00F5729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387"/>
        </w:trPr>
        <w:tc>
          <w:tcPr>
            <w:tcW w:w="2268" w:type="dxa"/>
            <w:vMerge/>
          </w:tcPr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2 (2год обучения.)</w:t>
            </w:r>
          </w:p>
        </w:tc>
        <w:tc>
          <w:tcPr>
            <w:tcW w:w="3402" w:type="dxa"/>
          </w:tcPr>
          <w:p w:rsidR="00C9453A" w:rsidRPr="009C4BD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C9453A" w:rsidRPr="00BB7D81" w:rsidRDefault="00C9453A" w:rsidP="0083720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C9453A" w:rsidRPr="00F5729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408"/>
        </w:trPr>
        <w:tc>
          <w:tcPr>
            <w:tcW w:w="2268" w:type="dxa"/>
            <w:vMerge/>
          </w:tcPr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3 (2год обучения.)</w:t>
            </w:r>
          </w:p>
        </w:tc>
        <w:tc>
          <w:tcPr>
            <w:tcW w:w="3402" w:type="dxa"/>
          </w:tcPr>
          <w:p w:rsidR="00C9453A" w:rsidRPr="009C4BD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C9453A" w:rsidRPr="00BB7D81" w:rsidRDefault="00C9453A" w:rsidP="0083720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C9453A" w:rsidRPr="00F5729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427"/>
        </w:trPr>
        <w:tc>
          <w:tcPr>
            <w:tcW w:w="2268" w:type="dxa"/>
            <w:vMerge/>
          </w:tcPr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(2год обучения.)</w:t>
            </w:r>
          </w:p>
        </w:tc>
        <w:tc>
          <w:tcPr>
            <w:tcW w:w="3402" w:type="dxa"/>
          </w:tcPr>
          <w:p w:rsidR="00C9453A" w:rsidRPr="009C4BD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C9453A" w:rsidRPr="00BB7D81" w:rsidRDefault="00C9453A" w:rsidP="00837209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C9453A" w:rsidRPr="00F5729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</w:tcPr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1 -14.00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 – 14.30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– 15.00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 – 15.30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ЧАЧАЧА. Разучивание по одному. Вариация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Выучить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К.А.</w:t>
            </w:r>
          </w:p>
          <w:p w:rsidR="00C9453A" w:rsidRPr="00353EED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21.04.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Гр.1 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15.40-16.10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Гр.3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16.20-16.50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Гр№4</w:t>
            </w:r>
          </w:p>
          <w:p w:rsidR="00C9453A" w:rsidRPr="00CF247C" w:rsidRDefault="00C9453A" w:rsidP="008372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Гр№1 «Джаз-модерн» танец.            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Гр.№2 Комбинации татарского лирического танца.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Гр.№3 Детская современная хореография. Хореографическая картинка «А нам по барабану…» Отработка техники движений.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53A" w:rsidRPr="00163883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Гр№4Детская современная хореография. Хореографическая картинка «А нам по барабану…» Отработка техники движений.</w:t>
            </w:r>
          </w:p>
        </w:tc>
        <w:tc>
          <w:tcPr>
            <w:tcW w:w="2552" w:type="dxa"/>
          </w:tcPr>
          <w:p w:rsidR="00C9453A" w:rsidRPr="00163883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-Видео конференция ;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F045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факультатив по хореографии</w:t>
            </w:r>
          </w:p>
        </w:tc>
        <w:tc>
          <w:tcPr>
            <w:tcW w:w="255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1.Упр. на гибкость; комбинацию в стиле «Джаз-модерн» выучить.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Комбинации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татар.танца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выучить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53A" w:rsidRPr="00B447E1" w:rsidRDefault="00C9453A" w:rsidP="00837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Поработать над техникой исполнения движений, отработать комбинации по счёту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24.04.2020</w:t>
            </w:r>
          </w:p>
        </w:tc>
        <w:tc>
          <w:tcPr>
            <w:tcW w:w="2127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эл.почта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музыки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№1Год обучения 2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№2 Год обучения 2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Скрипичный ключ. Диапазон скрипичного ключа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Скрипичный ключ. Диапазон скрипичного ключа</w:t>
            </w:r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A110BE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A11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A11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и письменная рассылка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врпросов</w:t>
            </w:r>
            <w:proofErr w:type="spellEnd"/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Скрипичный ключ. Написание скрипичного ключа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24.04.2020</w:t>
            </w:r>
          </w:p>
        </w:tc>
        <w:tc>
          <w:tcPr>
            <w:tcW w:w="2127" w:type="dxa"/>
          </w:tcPr>
          <w:p w:rsidR="00C9453A" w:rsidRPr="008F0AD6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35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Егоров Г.Г. Сириус 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Арт</w:t>
            </w:r>
            <w:proofErr w:type="spellEnd"/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1гр.14.00-16.00 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гр.16.00-18.00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18.00-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сольном исполнении.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сольном исполнении.</w:t>
            </w:r>
          </w:p>
          <w:p w:rsidR="00C9453A" w:rsidRPr="00C26508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9453A" w:rsidRPr="00873DD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Совершенство-вание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навыков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гитаре.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27.04.20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Pr="006C67CC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</w:t>
            </w:r>
          </w:p>
          <w:p w:rsidR="00C9453A" w:rsidRPr="00873DD8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9453A" w:rsidRPr="008262A6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53A" w:rsidTr="00C9453A">
        <w:trPr>
          <w:trHeight w:val="2286"/>
        </w:trPr>
        <w:tc>
          <w:tcPr>
            <w:tcW w:w="2268" w:type="dxa"/>
            <w:vMerge w:val="restart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Фёдорова Н.В.</w:t>
            </w:r>
          </w:p>
          <w:p w:rsidR="00C9453A" w:rsidRPr="001004CE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Бутафория</w:t>
            </w:r>
          </w:p>
        </w:tc>
        <w:tc>
          <w:tcPr>
            <w:tcW w:w="1701" w:type="dxa"/>
          </w:tcPr>
          <w:p w:rsidR="00C9453A" w:rsidRDefault="00C9453A" w:rsidP="00837209">
            <w:pPr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Наталия</w:t>
            </w:r>
          </w:p>
          <w:p w:rsidR="00C9453A" w:rsidRDefault="00C9453A" w:rsidP="00837209">
            <w:pPr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Владимировна</w:t>
            </w:r>
          </w:p>
          <w:p w:rsidR="00C9453A" w:rsidRDefault="00C9453A" w:rsidP="00837209">
            <w:pPr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–студия</w:t>
            </w:r>
          </w:p>
          <w:p w:rsidR="00C9453A" w:rsidRDefault="00C9453A" w:rsidP="00837209">
            <w:pPr>
              <w:ind w:left="17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Звездочки Заречья 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255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Обработка картонных коробок.  Создаем шкатулку.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заданий. В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тсап</w:t>
            </w:r>
            <w:proofErr w:type="spellEnd"/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с основой работы из картона, сделать на практике или объяснить, как сделать так, чтобы части тела куклы двигались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9453A" w:rsidTr="00C9453A">
        <w:trPr>
          <w:gridAfter w:val="1"/>
          <w:wAfter w:w="2127" w:type="dxa"/>
          <w:trHeight w:val="1068"/>
        </w:trPr>
        <w:tc>
          <w:tcPr>
            <w:tcW w:w="2268" w:type="dxa"/>
            <w:vMerge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Создаем бутафорскую  мини мебель</w:t>
            </w:r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  <w:vMerge w:val="restart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Фёдорова Т.В.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12.00-12.30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– 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12.40-13.10</w:t>
            </w: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…  Славянские боги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божки.Белобог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Чернобог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Мать сыра земля,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Мокошь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Лаа</w:t>
            </w:r>
            <w:proofErr w:type="spellEnd"/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Ответить на вопросы после лекции 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телефон</w:t>
            </w:r>
          </w:p>
        </w:tc>
      </w:tr>
      <w:tr w:rsidR="00C9453A" w:rsidTr="00C9453A">
        <w:trPr>
          <w:gridAfter w:val="1"/>
          <w:wAfter w:w="2127" w:type="dxa"/>
          <w:trHeight w:val="1636"/>
        </w:trPr>
        <w:tc>
          <w:tcPr>
            <w:tcW w:w="2268" w:type="dxa"/>
            <w:vMerge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13.20-13.50</w:t>
            </w:r>
          </w:p>
        </w:tc>
        <w:tc>
          <w:tcPr>
            <w:tcW w:w="3402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 Стародум, или других честных людей»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Театрвы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Москвы, 18 века. Сумароков. Драматурги и актеры.</w:t>
            </w:r>
          </w:p>
        </w:tc>
        <w:tc>
          <w:tcPr>
            <w:tcW w:w="255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лекция с просмотром видео и фото материала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Ответить на вопросы после лекции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  <w:vMerge w:val="restart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закрытый променад.</w:t>
            </w:r>
          </w:p>
          <w:p w:rsidR="00C9453A" w:rsidRPr="00991E87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«звено». Обсуждение позиций коленей и стоп, проведение упражнений на скручивание корпуса. Отработка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променадной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позиции.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фигуры «закрытый променад»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2286"/>
        </w:trPr>
        <w:tc>
          <w:tcPr>
            <w:tcW w:w="2268" w:type="dxa"/>
            <w:vMerge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C9453A" w:rsidRPr="002D56C4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bookmarkStart w:id="0" w:name="_GoBack"/>
            <w:bookmarkEnd w:id="0"/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Танго. Звено, закрытый променад.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Анализ техники исполнения фигуры «звено». Обсуждение позиций коленей и стоп, проведение упражнений на скручивание корпуса. Отработка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променадной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позиции.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фигуры «закрытый променад» под счет. Партия партнера и партнерши.</w:t>
            </w:r>
            <w:r w:rsidRPr="007B509F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598"/>
        </w:trPr>
        <w:tc>
          <w:tcPr>
            <w:tcW w:w="2268" w:type="dxa"/>
            <w:vMerge w:val="restart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>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C9453A" w:rsidRPr="003A5658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спин поворот в танце квикстеп.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  <w:vMerge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Pr="00745258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C9453A" w:rsidRPr="00745258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C9453A" w:rsidRPr="00745258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C9453A" w:rsidRPr="00745258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>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Изучить спин</w:t>
            </w: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 xml:space="preserve"> поворот в танце квикстеп.</w:t>
            </w:r>
          </w:p>
        </w:tc>
        <w:tc>
          <w:tcPr>
            <w:tcW w:w="1701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21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C9453A" w:rsidRPr="00D42A4F" w:rsidRDefault="00C9453A" w:rsidP="0083720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Вершинина Е.Н.</w:t>
            </w:r>
          </w:p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C9453A" w:rsidTr="00C9453A">
        <w:trPr>
          <w:gridAfter w:val="1"/>
          <w:wAfter w:w="2127" w:type="dxa"/>
          <w:trHeight w:val="1692"/>
        </w:trPr>
        <w:tc>
          <w:tcPr>
            <w:tcW w:w="2268" w:type="dxa"/>
          </w:tcPr>
          <w:p w:rsidR="00C9453A" w:rsidRDefault="00C9453A" w:rsidP="008372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21.04.2020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C9453A" w:rsidRDefault="00C9453A" w:rsidP="008372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Отработка навыков дыхания, дикции, артикуляции. Работа над высотой звука в песне</w:t>
            </w:r>
          </w:p>
        </w:tc>
        <w:tc>
          <w:tcPr>
            <w:tcW w:w="2552" w:type="dxa"/>
          </w:tcPr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C9453A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C9453A" w:rsidRPr="00EC393D" w:rsidRDefault="00C9453A" w:rsidP="00837209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24.04.2020</w:t>
            </w:r>
          </w:p>
        </w:tc>
        <w:tc>
          <w:tcPr>
            <w:tcW w:w="2127" w:type="dxa"/>
          </w:tcPr>
          <w:p w:rsidR="00C9453A" w:rsidRPr="0072231E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C9453A" w:rsidRDefault="00C9453A" w:rsidP="008372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D630C0" w:rsidRDefault="00D630C0"/>
    <w:sectPr w:rsidR="00D630C0" w:rsidSect="00C9453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9453A"/>
    <w:rsid w:val="00C9453A"/>
    <w:rsid w:val="00D63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453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9453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dgZVtdc41To" TargetMode="External"/><Relationship Id="rId4" Type="http://schemas.openxmlformats.org/officeDocument/2006/relationships/hyperlink" Target="https://www.youtube.com/watch?v=dgZVtdc41T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1285</Words>
  <Characters>7330</Characters>
  <Application>Microsoft Office Word</Application>
  <DocSecurity>0</DocSecurity>
  <Lines>61</Lines>
  <Paragraphs>17</Paragraphs>
  <ScaleCrop>false</ScaleCrop>
  <Company/>
  <LinksUpToDate>false</LinksUpToDate>
  <CharactersWithSpaces>8598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2020-04-22T21:22:00Z</dcterms:created>
  <dcterms:modified xsi:type="dcterms:W3CDTF">2020-04-22T21:23:00Z</dcterms:modified>
</cp:coreProperties>
</file>